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00B2A14A" w14:textId="77777777" w:rsidTr="008B1AD5">
        <w:tc>
          <w:tcPr>
            <w:tcW w:w="15735" w:type="dxa"/>
          </w:tcPr>
          <w:p w14:paraId="195F865F" w14:textId="576A21EF" w:rsidR="00AE6DB8" w:rsidRPr="00D2322F" w:rsidRDefault="0087674D" w:rsidP="00005738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bookmarkStart w:id="0" w:name="_Hlk94885715"/>
            <w:r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Please state 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all the locations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belong to </w:t>
            </w:r>
            <w:r w:rsidR="009F061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the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like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head</w:t>
            </w:r>
            <w:r w:rsidR="008E0DFC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office, factory, branch offices, sales offices, regional offices including transient worksites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where the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same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Q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uality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anagement </w:t>
            </w:r>
            <w:r w:rsidR="009F0618" w:rsidRPr="00D2322F">
              <w:rPr>
                <w:color w:val="000000" w:themeColor="text1"/>
                <w:sz w:val="18"/>
                <w:szCs w:val="18"/>
                <w:lang w:val="en-US"/>
              </w:rPr>
              <w:t>S</w:t>
            </w:r>
            <w:r w:rsidR="008E0DFC" w:rsidRPr="00D2322F">
              <w:rPr>
                <w:color w:val="000000" w:themeColor="text1"/>
                <w:sz w:val="18"/>
                <w:szCs w:val="18"/>
                <w:lang w:val="en-US"/>
              </w:rPr>
              <w:t>ystem is processed. If different processes are performed during different shifts, please state those shifts separately.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Number of employees for </w:t>
            </w:r>
            <w:r w:rsidR="00005738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m</w:t>
            </w:r>
            <w:r w:rsidR="0005275B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edical processes</w:t>
            </w:r>
            <w:r w:rsidR="0005275B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can only be different where other employees are separated by organizational structure and perform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F5D33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completely</w:t>
            </w:r>
            <w:r w:rsidR="009F5D33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different</w:t>
            </w:r>
            <w:r w:rsidR="00725095" w:rsidRPr="00D2322F">
              <w:rPr>
                <w:color w:val="000000" w:themeColor="text1"/>
                <w:sz w:val="18"/>
                <w:szCs w:val="18"/>
                <w:lang w:val="en-US"/>
              </w:rPr>
              <w:t xml:space="preserve"> activities.</w:t>
            </w:r>
          </w:p>
        </w:tc>
      </w:tr>
      <w:bookmarkEnd w:id="0"/>
    </w:tbl>
    <w:p w14:paraId="5FE23EE4" w14:textId="4088145A" w:rsidR="00354EFB" w:rsidRPr="00D2322F" w:rsidRDefault="00354EFB" w:rsidP="00005738">
      <w:pPr>
        <w:pStyle w:val="ListeParagraf"/>
        <w:spacing w:after="0"/>
        <w:ind w:left="-426"/>
        <w:rPr>
          <w:b/>
          <w:color w:val="000000" w:themeColor="text1"/>
          <w:lang w:val="en-US"/>
        </w:rPr>
      </w:pP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538"/>
        <w:gridCol w:w="1418"/>
        <w:gridCol w:w="2297"/>
        <w:gridCol w:w="1559"/>
        <w:gridCol w:w="1701"/>
        <w:gridCol w:w="1843"/>
        <w:gridCol w:w="1701"/>
        <w:gridCol w:w="1559"/>
        <w:gridCol w:w="851"/>
        <w:gridCol w:w="1134"/>
        <w:gridCol w:w="1134"/>
      </w:tblGrid>
      <w:tr w:rsidR="00D2322F" w:rsidRPr="00D2322F" w14:paraId="157A1523" w14:textId="77777777" w:rsidTr="00047232">
        <w:tc>
          <w:tcPr>
            <w:tcW w:w="538" w:type="dxa"/>
            <w:vAlign w:val="center"/>
          </w:tcPr>
          <w:p w14:paraId="7E3526A4" w14:textId="77777777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No.</w:t>
            </w:r>
          </w:p>
        </w:tc>
        <w:tc>
          <w:tcPr>
            <w:tcW w:w="1418" w:type="dxa"/>
            <w:vAlign w:val="center"/>
          </w:tcPr>
          <w:p w14:paraId="5818545E" w14:textId="5C71D659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Company Name </w:t>
            </w:r>
          </w:p>
        </w:tc>
        <w:tc>
          <w:tcPr>
            <w:tcW w:w="2297" w:type="dxa"/>
            <w:vAlign w:val="center"/>
          </w:tcPr>
          <w:p w14:paraId="38697E7A" w14:textId="3F0501DF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1559" w:type="dxa"/>
            <w:vAlign w:val="center"/>
          </w:tcPr>
          <w:p w14:paraId="16E5D30B" w14:textId="4B83341D" w:rsidR="008B1AD5" w:rsidRPr="00D2322F" w:rsidRDefault="008B1AD5" w:rsidP="008B1AD5">
            <w:pPr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Processes</w:t>
            </w:r>
          </w:p>
        </w:tc>
        <w:tc>
          <w:tcPr>
            <w:tcW w:w="1701" w:type="dxa"/>
            <w:vAlign w:val="center"/>
          </w:tcPr>
          <w:p w14:paraId="08EA6C25" w14:textId="36F72DB1" w:rsidR="008B1AD5" w:rsidRPr="00EB2508" w:rsidRDefault="008B1AD5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Related Products</w:t>
            </w:r>
          </w:p>
        </w:tc>
        <w:tc>
          <w:tcPr>
            <w:tcW w:w="1843" w:type="dxa"/>
            <w:vAlign w:val="center"/>
          </w:tcPr>
          <w:p w14:paraId="1AF4551F" w14:textId="6ED57181" w:rsidR="008B1AD5" w:rsidRPr="00EB2508" w:rsidRDefault="000642EC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 xml:space="preserve">Internal Testing Capabilities for Each Product (If you have, please give the name of the tests and test </w:t>
            </w:r>
            <w:r w:rsidR="00EB2508" w:rsidRPr="00EB2508">
              <w:rPr>
                <w:b/>
                <w:sz w:val="18"/>
                <w:szCs w:val="18"/>
                <w:lang w:val="en-US"/>
              </w:rPr>
              <w:t>methods) *</w:t>
            </w:r>
          </w:p>
        </w:tc>
        <w:tc>
          <w:tcPr>
            <w:tcW w:w="1701" w:type="dxa"/>
          </w:tcPr>
          <w:p w14:paraId="557FD9A4" w14:textId="77777777" w:rsidR="008B1AD5" w:rsidRPr="00EB2508" w:rsidRDefault="000642EC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 xml:space="preserve">Seasons Which the Company Is Not Active </w:t>
            </w:r>
            <w:r w:rsidR="008B1AD5" w:rsidRPr="00EB2508">
              <w:rPr>
                <w:b/>
                <w:sz w:val="18"/>
                <w:szCs w:val="18"/>
                <w:lang w:val="en-US"/>
              </w:rPr>
              <w:t>(</w:t>
            </w:r>
            <w:r w:rsidR="001879A9" w:rsidRPr="00EB2508">
              <w:rPr>
                <w:b/>
                <w:sz w:val="18"/>
                <w:szCs w:val="18"/>
                <w:lang w:val="en-US"/>
              </w:rPr>
              <w:t>H</w:t>
            </w:r>
            <w:r w:rsidR="008B1AD5" w:rsidRPr="00EB2508">
              <w:rPr>
                <w:b/>
                <w:sz w:val="18"/>
                <w:szCs w:val="18"/>
                <w:lang w:val="en-US"/>
              </w:rPr>
              <w:t xml:space="preserve">olidays, </w:t>
            </w:r>
            <w:r w:rsidR="001879A9" w:rsidRPr="00EB2508">
              <w:rPr>
                <w:b/>
                <w:sz w:val="18"/>
                <w:szCs w:val="18"/>
                <w:lang w:val="en-US"/>
              </w:rPr>
              <w:t>m</w:t>
            </w:r>
            <w:r w:rsidR="008B1AD5" w:rsidRPr="00EB2508">
              <w:rPr>
                <w:b/>
                <w:sz w:val="18"/>
                <w:szCs w:val="18"/>
                <w:lang w:val="en-US"/>
              </w:rPr>
              <w:t>aintenance</w:t>
            </w:r>
            <w:r w:rsidR="001879A9" w:rsidRPr="00EB2508">
              <w:rPr>
                <w:b/>
                <w:sz w:val="18"/>
                <w:szCs w:val="18"/>
                <w:lang w:val="en-US"/>
              </w:rPr>
              <w:t>,</w:t>
            </w:r>
            <w:r w:rsidR="008B1AD5" w:rsidRPr="00EB2508">
              <w:rPr>
                <w:b/>
                <w:sz w:val="18"/>
                <w:szCs w:val="18"/>
                <w:lang w:val="en-US"/>
              </w:rPr>
              <w:t xml:space="preserve"> etc.)</w:t>
            </w:r>
          </w:p>
          <w:p w14:paraId="56F850A0" w14:textId="17C2D6A9" w:rsidR="00D2322F" w:rsidRPr="00EB2508" w:rsidRDefault="00D2322F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Annual Shut Down/Non-Manufacture Dates</w:t>
            </w:r>
          </w:p>
        </w:tc>
        <w:tc>
          <w:tcPr>
            <w:tcW w:w="1559" w:type="dxa"/>
            <w:vAlign w:val="center"/>
          </w:tcPr>
          <w:p w14:paraId="4225F07A" w14:textId="746EBA91" w:rsidR="008B1AD5" w:rsidRPr="00EB2508" w:rsidRDefault="008B1AD5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Contact Person Name and Contact Information (Tel, e-mail)</w:t>
            </w:r>
          </w:p>
        </w:tc>
        <w:tc>
          <w:tcPr>
            <w:tcW w:w="851" w:type="dxa"/>
            <w:vAlign w:val="center"/>
          </w:tcPr>
          <w:p w14:paraId="722C92E8" w14:textId="09F2C5B0" w:rsidR="008B1AD5" w:rsidRPr="00EB2508" w:rsidRDefault="008B1AD5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Number of Shifts</w:t>
            </w:r>
          </w:p>
        </w:tc>
        <w:tc>
          <w:tcPr>
            <w:tcW w:w="1134" w:type="dxa"/>
            <w:vAlign w:val="center"/>
          </w:tcPr>
          <w:p w14:paraId="330CB921" w14:textId="77777777" w:rsidR="008B1AD5" w:rsidRPr="00EB2508" w:rsidRDefault="008B1AD5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Total Number of Employees</w:t>
            </w:r>
          </w:p>
        </w:tc>
        <w:tc>
          <w:tcPr>
            <w:tcW w:w="1134" w:type="dxa"/>
            <w:vAlign w:val="center"/>
          </w:tcPr>
          <w:p w14:paraId="0A2701BB" w14:textId="77777777" w:rsidR="008B1AD5" w:rsidRPr="00EB2508" w:rsidRDefault="008B1AD5" w:rsidP="008B1AD5">
            <w:pPr>
              <w:rPr>
                <w:b/>
                <w:sz w:val="18"/>
                <w:szCs w:val="18"/>
                <w:lang w:val="en-US"/>
              </w:rPr>
            </w:pPr>
            <w:r w:rsidRPr="00EB2508">
              <w:rPr>
                <w:b/>
                <w:sz w:val="18"/>
                <w:szCs w:val="18"/>
                <w:lang w:val="en-US"/>
              </w:rPr>
              <w:t>Number of Employees for Medical Processes</w:t>
            </w:r>
          </w:p>
        </w:tc>
      </w:tr>
      <w:tr w:rsidR="00D2322F" w:rsidRPr="00D2322F" w14:paraId="51EB3DCC" w14:textId="77777777" w:rsidTr="00047232">
        <w:tc>
          <w:tcPr>
            <w:tcW w:w="538" w:type="dxa"/>
            <w:vAlign w:val="center"/>
          </w:tcPr>
          <w:p w14:paraId="0789AE0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7E5A22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F8B603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B97426" w14:textId="03731D4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D592953" w14:textId="43A0B1F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E7952A9" w14:textId="42B4BE3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3A2D94F0" w14:textId="2D95C0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68C26" w14:textId="0F39DF0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353EF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1131E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B40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807A9B6" w14:textId="77777777" w:rsidTr="00047232">
        <w:tc>
          <w:tcPr>
            <w:tcW w:w="538" w:type="dxa"/>
            <w:vAlign w:val="center"/>
          </w:tcPr>
          <w:p w14:paraId="48AEA52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F01E40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6953F0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6B8526" w14:textId="7236A6A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B0E25F8" w14:textId="06D7782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346CB0EB" w14:textId="2AF1EB9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B4FFA0A" w14:textId="64F9C4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6A0A839" w14:textId="01B798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F2758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94211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6A07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5D0A39E" w14:textId="77777777" w:rsidTr="00047232">
        <w:tc>
          <w:tcPr>
            <w:tcW w:w="538" w:type="dxa"/>
            <w:vAlign w:val="center"/>
          </w:tcPr>
          <w:p w14:paraId="69067D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91948D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A0BF08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1E03578" w14:textId="35A40C3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390029D" w14:textId="1329C8A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56685A01" w14:textId="1DE8E99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7E23BD9" w14:textId="5CE8DA8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716C953" w14:textId="4638460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72785A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23F31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D63B98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AB79DE8" w14:textId="77777777" w:rsidTr="00047232">
        <w:tc>
          <w:tcPr>
            <w:tcW w:w="538" w:type="dxa"/>
            <w:vAlign w:val="center"/>
          </w:tcPr>
          <w:p w14:paraId="5021B3B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7F98DF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BC70B1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AD344AF" w14:textId="71747E3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D97A26C" w14:textId="4502E5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3EF34EA" w14:textId="0B56DE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5EF8153" w14:textId="6C144C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E00BE68" w14:textId="3D1EE9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C08169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570A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2E351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2F6B5D6" w14:textId="77777777" w:rsidTr="00047232">
        <w:tc>
          <w:tcPr>
            <w:tcW w:w="538" w:type="dxa"/>
            <w:vAlign w:val="center"/>
          </w:tcPr>
          <w:p w14:paraId="61318C2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4DA507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064EBE9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7DE101" w14:textId="1D1A78E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6B5DB4C" w14:textId="1B382DA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9C66FFA" w14:textId="1E8FF8D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15EAEF7" w14:textId="61C7B41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5F1EE36" w14:textId="30413A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6252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E10077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7FA936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50EA8229" w14:textId="77777777" w:rsidTr="00047232">
        <w:tc>
          <w:tcPr>
            <w:tcW w:w="538" w:type="dxa"/>
            <w:vAlign w:val="center"/>
          </w:tcPr>
          <w:p w14:paraId="1DAA822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150AB0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EBCF0B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5947977" w14:textId="1B9CA1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6EB3B0A" w14:textId="553CB45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62F2C8C" w14:textId="144A7B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2475245" w14:textId="4554143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16CAFBF" w14:textId="386B2A6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CBEF2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A29E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2A9A34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367976E" w14:textId="77777777" w:rsidTr="00047232">
        <w:tc>
          <w:tcPr>
            <w:tcW w:w="538" w:type="dxa"/>
            <w:vAlign w:val="center"/>
          </w:tcPr>
          <w:p w14:paraId="4F9039C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B059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11AE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56562C2" w14:textId="62DF960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C7B7645" w14:textId="14DE4DF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621B2A68" w14:textId="0880AD1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7ED03B4B" w14:textId="45978D1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1719A2F" w14:textId="052BDD2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C24F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C3251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273E6B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B143DED" w14:textId="77777777" w:rsidTr="00047232">
        <w:tc>
          <w:tcPr>
            <w:tcW w:w="538" w:type="dxa"/>
            <w:vAlign w:val="center"/>
          </w:tcPr>
          <w:p w14:paraId="68294E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3BCE6B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0EB00F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8356D3E" w14:textId="368B9F9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1762432" w14:textId="2F60A0B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D3C9967" w14:textId="4B7DAA4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601DFE" w14:textId="620C9DC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2902C4A" w14:textId="157FB56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C245FB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A7875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A4DF09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1CCCA22" w14:textId="77777777" w:rsidTr="00047232">
        <w:tc>
          <w:tcPr>
            <w:tcW w:w="538" w:type="dxa"/>
            <w:vAlign w:val="center"/>
          </w:tcPr>
          <w:p w14:paraId="0298A23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93C7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4671F6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F7F552" w14:textId="2575AF1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36924C" w14:textId="2903677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D86151F" w14:textId="2EF9DB2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7768257" w14:textId="190D766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32BE8FE" w14:textId="056B7BB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76DF0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58358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0AC8F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6D3E634A" w14:textId="77777777" w:rsidTr="00047232">
        <w:tc>
          <w:tcPr>
            <w:tcW w:w="538" w:type="dxa"/>
            <w:vAlign w:val="center"/>
          </w:tcPr>
          <w:p w14:paraId="48732D8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A6703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5D2B64C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1A4561" w14:textId="2ECB7D7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D54D02D" w14:textId="02A56D9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6AA6AF2" w14:textId="425948F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B642A7D" w14:textId="3484B74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4C57FEE" w14:textId="6872E91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71FC15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848A81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665DF8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41866C6" w14:textId="77777777" w:rsidTr="00047232">
        <w:tc>
          <w:tcPr>
            <w:tcW w:w="538" w:type="dxa"/>
            <w:vAlign w:val="center"/>
          </w:tcPr>
          <w:p w14:paraId="0D73EEC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39BA9C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75CDD3B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F9C09" w14:textId="4F9841B3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9D085D3" w14:textId="1F6B060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26BDB38A" w14:textId="76506DB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B04E117" w14:textId="6277A81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4402729" w14:textId="6CBEB3CE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FD6147F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2DD3F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6CDDCD4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2DEC79F7" w14:textId="77777777" w:rsidTr="00047232">
        <w:tc>
          <w:tcPr>
            <w:tcW w:w="538" w:type="dxa"/>
            <w:vAlign w:val="center"/>
          </w:tcPr>
          <w:p w14:paraId="072B6EE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284A7DD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CB815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B2D1563" w14:textId="1F1D4E3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49C487C" w14:textId="67D28319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01B4F7" w14:textId="068CE9D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5FD41FE3" w14:textId="23781B8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62DE2B0" w14:textId="353C27E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C9C3A7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07CC167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D1446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7B02033F" w14:textId="77777777" w:rsidTr="00047232">
        <w:tc>
          <w:tcPr>
            <w:tcW w:w="538" w:type="dxa"/>
            <w:vAlign w:val="center"/>
          </w:tcPr>
          <w:p w14:paraId="640FD69D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EA935B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C7F019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726C285" w14:textId="424E53D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3D0C1EB" w14:textId="11FC370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2B4B166" w14:textId="66F4463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6A3D5699" w14:textId="51C5B59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F6D5367" w14:textId="67D8262C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0AFC0D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185FB3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03DB5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8084814" w14:textId="77777777" w:rsidTr="00047232">
        <w:tc>
          <w:tcPr>
            <w:tcW w:w="538" w:type="dxa"/>
            <w:vAlign w:val="center"/>
          </w:tcPr>
          <w:p w14:paraId="1743910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61EBCC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343D5AAA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DB83A2B" w14:textId="51F26FD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A8C9E42" w14:textId="13D8562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73EEB92B" w14:textId="44363C51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29152F4E" w14:textId="28D4DCCB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0CBF7F6" w14:textId="4E302C0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F62DAB0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E6C527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CA3EEAE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1C0E9042" w14:textId="77777777" w:rsidTr="00047232">
        <w:tc>
          <w:tcPr>
            <w:tcW w:w="538" w:type="dxa"/>
            <w:vAlign w:val="center"/>
          </w:tcPr>
          <w:p w14:paraId="40C1E9F4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A39027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281F89D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AD19F85" w14:textId="5CB948B2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88D447" w14:textId="6D6CB4C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C15CBB8" w14:textId="6FB4B9D4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0BE30F23" w14:textId="0927174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CF88A79" w14:textId="2CC4905D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6A6242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EC5E0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83DF5E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4CCDE216" w14:textId="77777777" w:rsidTr="00047232">
        <w:tc>
          <w:tcPr>
            <w:tcW w:w="538" w:type="dxa"/>
            <w:vAlign w:val="center"/>
          </w:tcPr>
          <w:p w14:paraId="75C0ED7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562147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1EB8025B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CD3FC83" w14:textId="4B26BA5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2987C40" w14:textId="7E604E7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10165E8E" w14:textId="0349E205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44ECE2CE" w14:textId="3BB5268F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43F30D5" w14:textId="20C872E8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AB99DAC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DE285A8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62E6462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D2322F" w:rsidRPr="00D2322F" w14:paraId="06CCEF92" w14:textId="77777777" w:rsidTr="00047232">
        <w:tc>
          <w:tcPr>
            <w:tcW w:w="538" w:type="dxa"/>
            <w:vAlign w:val="center"/>
          </w:tcPr>
          <w:p w14:paraId="116741B5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1507CD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97" w:type="dxa"/>
            <w:vAlign w:val="center"/>
          </w:tcPr>
          <w:p w14:paraId="47D14361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C531F0A" w14:textId="27C7881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5D00939" w14:textId="4FAF4E80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3" w:type="dxa"/>
          </w:tcPr>
          <w:p w14:paraId="47C79E2F" w14:textId="447091CA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01" w:type="dxa"/>
          </w:tcPr>
          <w:p w14:paraId="1815D2AB" w14:textId="2F950A0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212B7D4" w14:textId="4EC5DF56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D7517E9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02307F6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AF51253" w14:textId="77777777" w:rsidR="00D2322F" w:rsidRPr="00D2322F" w:rsidRDefault="00D2322F" w:rsidP="00D2322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752AD73" w14:textId="33C584FA" w:rsidR="00344F17" w:rsidRPr="00D2322F" w:rsidRDefault="00344F17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15735" w:type="dxa"/>
        <w:tblInd w:w="-714" w:type="dxa"/>
        <w:tblLook w:val="04A0" w:firstRow="1" w:lastRow="0" w:firstColumn="1" w:lastColumn="0" w:noHBand="0" w:noVBand="1"/>
      </w:tblPr>
      <w:tblGrid>
        <w:gridCol w:w="15735"/>
      </w:tblGrid>
      <w:tr w:rsidR="00D2322F" w:rsidRPr="00D2322F" w14:paraId="284B3DE5" w14:textId="77777777" w:rsidTr="000642EC">
        <w:tc>
          <w:tcPr>
            <w:tcW w:w="15735" w:type="dxa"/>
          </w:tcPr>
          <w:p w14:paraId="21FDFFCE" w14:textId="208B3CC3" w:rsidR="000642EC" w:rsidRPr="00EB2508" w:rsidRDefault="000642EC" w:rsidP="000642EC">
            <w:pPr>
              <w:pStyle w:val="ListeParagraf"/>
              <w:spacing w:line="480" w:lineRule="auto"/>
              <w:ind w:left="0"/>
              <w:rPr>
                <w:sz w:val="18"/>
                <w:szCs w:val="18"/>
                <w:lang w:val="en-US"/>
              </w:rPr>
            </w:pPr>
            <w:r w:rsidRPr="00EB2508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EB250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EB250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EB2508">
              <w:rPr>
                <w:sz w:val="18"/>
                <w:szCs w:val="18"/>
                <w:lang w:val="en-US"/>
              </w:rPr>
            </w:r>
            <w:r w:rsidRPr="00EB2508">
              <w:rPr>
                <w:sz w:val="18"/>
                <w:szCs w:val="18"/>
                <w:lang w:val="en-US"/>
              </w:rPr>
              <w:fldChar w:fldCharType="separate"/>
            </w:r>
            <w:r w:rsidRPr="00EB2508">
              <w:rPr>
                <w:sz w:val="18"/>
                <w:szCs w:val="18"/>
                <w:lang w:val="en-US"/>
              </w:rPr>
              <w:t> </w:t>
            </w:r>
            <w:r w:rsidRPr="00EB2508">
              <w:rPr>
                <w:sz w:val="18"/>
                <w:szCs w:val="18"/>
                <w:lang w:val="en-US"/>
              </w:rPr>
              <w:t> </w:t>
            </w:r>
            <w:r w:rsidRPr="00EB2508">
              <w:rPr>
                <w:sz w:val="18"/>
                <w:szCs w:val="18"/>
                <w:lang w:val="en-US"/>
              </w:rPr>
              <w:t> </w:t>
            </w:r>
            <w:r w:rsidRPr="00EB2508">
              <w:rPr>
                <w:sz w:val="18"/>
                <w:szCs w:val="18"/>
                <w:lang w:val="en-US"/>
              </w:rPr>
              <w:t> </w:t>
            </w:r>
            <w:r w:rsidRPr="00EB2508">
              <w:rPr>
                <w:sz w:val="18"/>
                <w:szCs w:val="18"/>
                <w:lang w:val="en-US"/>
              </w:rPr>
              <w:t> </w:t>
            </w:r>
            <w:r w:rsidRPr="00EB2508">
              <w:rPr>
                <w:sz w:val="18"/>
                <w:szCs w:val="18"/>
                <w:lang w:val="en-US"/>
              </w:rPr>
              <w:fldChar w:fldCharType="end"/>
            </w:r>
            <w:r w:rsidRPr="00EB2508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</w:p>
        </w:tc>
      </w:tr>
      <w:tr w:rsidR="00D2322F" w:rsidRPr="00D2322F" w14:paraId="5BB2E62C" w14:textId="77777777" w:rsidTr="000642EC">
        <w:trPr>
          <w:trHeight w:val="290"/>
        </w:trPr>
        <w:tc>
          <w:tcPr>
            <w:tcW w:w="15735" w:type="dxa"/>
          </w:tcPr>
          <w:p w14:paraId="42C6B24C" w14:textId="77777777" w:rsidR="000642EC" w:rsidRPr="00EB2508" w:rsidRDefault="000642EC" w:rsidP="00377AB0">
            <w:pPr>
              <w:pStyle w:val="ListeParagraf"/>
              <w:ind w:left="0"/>
              <w:rPr>
                <w:sz w:val="18"/>
                <w:szCs w:val="18"/>
                <w:lang w:val="en-US"/>
              </w:rPr>
            </w:pPr>
            <w:r w:rsidRPr="00EB2508">
              <w:rPr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</w:p>
        </w:tc>
      </w:tr>
    </w:tbl>
    <w:p w14:paraId="2B765BB5" w14:textId="41888FED" w:rsidR="000642EC" w:rsidRPr="00D2322F" w:rsidRDefault="000642EC" w:rsidP="0095745C">
      <w:pPr>
        <w:rPr>
          <w:b/>
          <w:color w:val="000000" w:themeColor="text1"/>
          <w:sz w:val="10"/>
          <w:szCs w:val="10"/>
          <w:lang w:val="en-US"/>
        </w:rPr>
      </w:pP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2127"/>
        <w:gridCol w:w="7229"/>
      </w:tblGrid>
      <w:tr w:rsidR="00D2322F" w:rsidRPr="00D2322F" w14:paraId="61F7005E" w14:textId="77777777" w:rsidTr="00047232">
        <w:tc>
          <w:tcPr>
            <w:tcW w:w="1985" w:type="dxa"/>
            <w:vMerge w:val="restart"/>
          </w:tcPr>
          <w:p w14:paraId="65E6B127" w14:textId="77777777" w:rsidR="00344F17" w:rsidRPr="00D2322F" w:rsidRDefault="00344F17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3E3CD985" w14:textId="02EC695C" w:rsidR="00446FAA" w:rsidRPr="00D2322F" w:rsidRDefault="00CA570F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Company Representative</w:t>
            </w:r>
          </w:p>
        </w:tc>
        <w:tc>
          <w:tcPr>
            <w:tcW w:w="4394" w:type="dxa"/>
          </w:tcPr>
          <w:p w14:paraId="3F718C86" w14:textId="2E03AF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Name, Surname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="00D15E0F" w:rsidRPr="00D2322F">
              <w:rPr>
                <w:b/>
                <w:color w:val="000000" w:themeColor="text1"/>
                <w:sz w:val="18"/>
                <w:szCs w:val="18"/>
                <w:lang w:val="en-GB"/>
              </w:rPr>
              <w:t>Title</w:t>
            </w:r>
          </w:p>
        </w:tc>
        <w:tc>
          <w:tcPr>
            <w:tcW w:w="2127" w:type="dxa"/>
          </w:tcPr>
          <w:p w14:paraId="0228B5EB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7229" w:type="dxa"/>
          </w:tcPr>
          <w:p w14:paraId="6ED7A58D" w14:textId="77777777" w:rsidR="00446FAA" w:rsidRPr="00D2322F" w:rsidRDefault="0087674D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b/>
                <w:color w:val="000000" w:themeColor="text1"/>
                <w:sz w:val="18"/>
                <w:szCs w:val="18"/>
                <w:lang w:val="en-US"/>
              </w:rPr>
              <w:t>Date</w:t>
            </w:r>
          </w:p>
        </w:tc>
      </w:tr>
      <w:tr w:rsidR="00D2322F" w:rsidRPr="00D2322F" w14:paraId="04F4311E" w14:textId="77777777" w:rsidTr="00047232">
        <w:trPr>
          <w:trHeight w:val="589"/>
        </w:trPr>
        <w:tc>
          <w:tcPr>
            <w:tcW w:w="1985" w:type="dxa"/>
            <w:vMerge/>
          </w:tcPr>
          <w:p w14:paraId="5BD60783" w14:textId="77777777" w:rsidR="00446FAA" w:rsidRPr="00D2322F" w:rsidRDefault="00446FAA" w:rsidP="0005275B">
            <w:pPr>
              <w:pStyle w:val="ListeParagraf"/>
              <w:ind w:left="0"/>
              <w:rPr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14:paraId="3CEB25F9" w14:textId="77777777" w:rsidR="00446FAA" w:rsidRPr="00D2322F" w:rsidRDefault="001D358A" w:rsidP="0005275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27" w:type="dxa"/>
          </w:tcPr>
          <w:p w14:paraId="241CA530" w14:textId="77777777" w:rsidR="00446FAA" w:rsidRPr="00D2322F" w:rsidRDefault="0087674D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7229" w:type="dxa"/>
          </w:tcPr>
          <w:p w14:paraId="79F9F335" w14:textId="77777777" w:rsidR="00446FAA" w:rsidRPr="00D2322F" w:rsidRDefault="001D358A" w:rsidP="0005275B">
            <w:pPr>
              <w:pStyle w:val="ListeParagraf"/>
              <w:ind w:left="0"/>
              <w:rPr>
                <w:color w:val="000000" w:themeColor="text1"/>
                <w:sz w:val="18"/>
                <w:szCs w:val="18"/>
                <w:lang w:val="en-US"/>
              </w:rPr>
            </w:pP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="00446FAA" w:rsidRPr="00D2322F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D2322F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7435A5AF" w14:textId="77777777" w:rsidR="009F0618" w:rsidRPr="00D2322F" w:rsidRDefault="009F0618" w:rsidP="0087674D">
      <w:pPr>
        <w:tabs>
          <w:tab w:val="left" w:pos="3915"/>
        </w:tabs>
        <w:rPr>
          <w:color w:val="000000" w:themeColor="text1"/>
          <w:lang w:val="en-US"/>
        </w:rPr>
      </w:pPr>
    </w:p>
    <w:sectPr w:rsidR="009F0618" w:rsidRPr="00D2322F" w:rsidSect="00750392">
      <w:headerReference w:type="default" r:id="rId8"/>
      <w:footerReference w:type="default" r:id="rId9"/>
      <w:pgSz w:w="16838" w:h="11906" w:orient="landscape"/>
      <w:pgMar w:top="1162" w:right="517" w:bottom="1417" w:left="1417" w:header="426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92A7B" w14:textId="77777777" w:rsidR="0063199F" w:rsidRDefault="0063199F" w:rsidP="007A03A3">
      <w:pPr>
        <w:spacing w:after="0" w:line="240" w:lineRule="auto"/>
      </w:pPr>
      <w:r>
        <w:separator/>
      </w:r>
    </w:p>
  </w:endnote>
  <w:endnote w:type="continuationSeparator" w:id="0">
    <w:p w14:paraId="184FD179" w14:textId="77777777" w:rsidR="0063199F" w:rsidRDefault="0063199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B2508" w:rsidR="001916A8" w:rsidP="0045235D" w:rsidRDefault="0045235D" w14:paraId="55057F77" w14:textId="057B729F">
    <w:pPr>
      <w:pStyle w:val="AltBilgi"/>
      <w:rPr>
        <w:rFonts w:cstheme="minorHAnsi"/>
        <w:sz w:val="16"/>
        <w:szCs w:val="16"/>
      </w:rPr>
    </w:pPr>
    <w:r w:rsidRPr="0045235D">
      <w:rPr>
        <w:rFonts w:cstheme="minorHAnsi"/>
        <w:color w:val="000000" w:themeColor="text1"/>
        <w:sz w:val="16"/>
        <w:szCs w:val="16"/>
      </w:rPr>
      <w:ptab w:alignment="center" w:relativeTo="margin" w:leader="none"/>
    </w:r>
    <w:r w:rsidRPr="0045235D">
      <w:rPr>
        <w:rFonts w:cstheme="minorHAnsi"/>
        <w:color w:val="000000" w:themeColor="text1"/>
        <w:sz w:val="16"/>
        <w:szCs w:val="16"/>
      </w:rPr>
      <w:fldChar w:fldCharType="begin"/>
    </w:r>
    <w:r w:rsidRPr="0045235D">
      <w:rPr>
        <w:rFonts w:cstheme="minorHAnsi"/>
        <w:color w:val="000000" w:themeColor="text1"/>
        <w:sz w:val="16"/>
        <w:szCs w:val="16"/>
      </w:rPr>
      <w:instrText>PAGE  \* Arabic  \* MERGEFORMAT</w:instrText>
    </w:r>
    <w:r w:rsidRPr="0045235D">
      <w:rPr>
        <w:rFonts w:cstheme="minorHAnsi"/>
        <w:color w:val="000000" w:themeColor="text1"/>
        <w:sz w:val="16"/>
        <w:szCs w:val="16"/>
      </w:rPr>
      <w:fldChar w:fldCharType="separate"/>
    </w:r>
    <w:r w:rsidRPr="0045235D">
      <w:rPr>
        <w:rFonts w:cstheme="minorHAnsi"/>
        <w:color w:val="000000" w:themeColor="text1"/>
        <w:sz w:val="16"/>
        <w:szCs w:val="16"/>
      </w:rPr>
      <w:t>1</w:t>
    </w:r>
    <w:r w:rsidRPr="0045235D">
      <w:rPr>
        <w:rFonts w:cstheme="minorHAnsi"/>
        <w:color w:val="000000" w:themeColor="text1"/>
        <w:sz w:val="16"/>
        <w:szCs w:val="16"/>
      </w:rPr>
      <w:fldChar w:fldCharType="end"/>
    </w:r>
    <w:r w:rsidRPr="0045235D">
      <w:rPr>
        <w:rFonts w:cstheme="minorHAnsi"/>
        <w:color w:val="000000" w:themeColor="text1"/>
        <w:sz w:val="16"/>
        <w:szCs w:val="16"/>
      </w:rPr>
      <w:t xml:space="preserve"> / </w:t>
    </w:r>
    <w:r w:rsidRPr="0045235D">
      <w:rPr>
        <w:rFonts w:cstheme="minorHAnsi"/>
        <w:color w:val="000000" w:themeColor="text1"/>
        <w:sz w:val="16"/>
        <w:szCs w:val="16"/>
      </w:rPr>
      <w:fldChar w:fldCharType="begin"/>
    </w:r>
    <w:r w:rsidRPr="0045235D">
      <w:rPr>
        <w:rFonts w:cstheme="minorHAnsi"/>
        <w:color w:val="000000" w:themeColor="text1"/>
        <w:sz w:val="16"/>
        <w:szCs w:val="16"/>
      </w:rPr>
      <w:instrText>NUMPAGES  \* Arabic  \* MERGEFORMAT</w:instrText>
    </w:r>
    <w:r w:rsidRPr="0045235D">
      <w:rPr>
        <w:rFonts w:cstheme="minorHAnsi"/>
        <w:color w:val="000000" w:themeColor="text1"/>
        <w:sz w:val="16"/>
        <w:szCs w:val="16"/>
      </w:rPr>
      <w:fldChar w:fldCharType="separate"/>
    </w:r>
    <w:r w:rsidRPr="0045235D">
      <w:rPr>
        <w:rFonts w:cstheme="minorHAnsi"/>
        <w:color w:val="000000" w:themeColor="text1"/>
        <w:sz w:val="16"/>
        <w:szCs w:val="16"/>
      </w:rPr>
      <w:t>2</w:t>
    </w:r>
    <w:r w:rsidRPr="0045235D">
      <w:rPr>
        <w:rFonts w:cstheme="minorHAnsi"/>
        <w:color w:val="000000" w:themeColor="text1"/>
        <w:sz w:val="16"/>
        <w:szCs w:val="16"/>
      </w:rPr>
      <w:fldChar w:fldCharType="end"/>
    </w:r>
    <w:r w:rsidRPr="0045235D">
      <w:rPr>
        <w:rFonts w:cstheme="minorHAnsi"/>
        <w:color w:val="000000" w:themeColor="text1"/>
        <w:sz w:val="16"/>
        <w:szCs w:val="16"/>
      </w:rPr>
      <w:ptab w:alignment="right" w:relativeTo="margin" w:leader="none"/>
    </w:r>
    <w:r w:rsidRPr="0045235D">
      <w:rPr>
        <w:rFonts w:cstheme="minorHAnsi"/>
        <w:color w:val="000000" w:themeColor="text1"/>
        <w:sz w:val="16"/>
        <w:szCs w:val="16"/>
      </w:rPr>
      <w:t>FR</w:t>
    </w:r>
    <w:r>
      <w:rPr>
        <w:rFonts w:cstheme="minorHAnsi"/>
        <w:color w:val="000000" w:themeColor="text1"/>
        <w:sz w:val="16"/>
        <w:szCs w:val="16"/>
      </w:rPr>
      <w:t xml:space="preserve">.MED.01 </w:t>
    </w:r>
    <w:r w:rsidRPr="00EB2508">
      <w:rPr>
        <w:rFonts w:cstheme="minorHAnsi"/>
        <w:sz w:val="16"/>
        <w:szCs w:val="16"/>
      </w:rPr>
      <w:t>Annex</w:t>
    </w:r>
    <w:r w:rsidR="00F16F8C">
      <w:rPr>
        <w:rFonts w:cstheme="minorHAnsi"/>
        <w:sz w:val="16"/>
        <w:szCs w:val="16"/>
      </w:rPr>
      <w:t>-</w:t>
    </w:r>
    <w:r w:rsidRPr="00EB2508">
      <w:rPr>
        <w:rFonts w:cstheme="minorHAnsi"/>
        <w:sz w:val="16"/>
        <w:szCs w:val="16"/>
      </w:rPr>
      <w:t>1 R.03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A104E" w14:textId="77777777" w:rsidR="0063199F" w:rsidRDefault="0063199F" w:rsidP="007A03A3">
      <w:pPr>
        <w:spacing w:after="0" w:line="240" w:lineRule="auto"/>
      </w:pPr>
      <w:r>
        <w:separator/>
      </w:r>
    </w:p>
  </w:footnote>
  <w:footnote w:type="continuationSeparator" w:id="0">
    <w:p w14:paraId="2DA07E16" w14:textId="77777777" w:rsidR="0063199F" w:rsidRDefault="0063199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916A8" w:rsidR="00005738" w:rsidP="00005738" w:rsidRDefault="0045235D" w14:paraId="3657C865" w14:textId="18E63349">
    <w:pPr>
      <w:pStyle w:val="Balk2"/>
      <w:ind w:left="-426" w:firstLine="426"/>
      <w:rPr>
        <w:b/>
        <w:lang w:val="en-US"/>
      </w:rPr>
    </w:pPr>
    <w:r w:rsidRPr="00DB3DC9">
      <w:rPr>
        <w:noProof/>
        <w:lang w:val="en-US" w:eastAsia="tr-TR"/>
      </w:rPr>
      <w:drawing>
        <wp:anchor distT="0" distB="0" distL="114300" distR="114300" simplePos="0" relativeHeight="251659264" behindDoc="1" locked="0" layoutInCell="1" allowOverlap="1" wp14:editId="127A8DCB" wp14:anchorId="524A455F">
          <wp:simplePos x="0" y="0"/>
          <wp:positionH relativeFrom="column">
            <wp:posOffset>-499624</wp:posOffset>
          </wp:positionH>
          <wp:positionV relativeFrom="paragraph">
            <wp:posOffset>-116191</wp:posOffset>
          </wp:positionV>
          <wp:extent cx="1325366" cy="421816"/>
          <wp:effectExtent l="0" t="0" r="8255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366" cy="421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6A8" w:rsidR="006A0E0F">
      <w:rPr>
        <w:b/>
        <w:lang w:val="en-US"/>
      </w:rPr>
      <w:t xml:space="preserve"> </w:t>
    </w:r>
    <w:r w:rsidRPr="001916A8" w:rsidR="006A0E0F">
      <w:rPr>
        <w:b/>
        <w:lang w:val="en-US"/>
      </w:rPr>
      <w:tab/>
    </w:r>
  </w:p>
  <w:p w:rsidRPr="001916A8" w:rsidR="00005738" w:rsidP="00750392" w:rsidRDefault="0005275B" w14:paraId="0096A289" w14:textId="190AC78C">
    <w:pPr>
      <w:pStyle w:val="Balk2"/>
      <w:spacing w:before="0"/>
      <w:ind w:left="-426" w:firstLine="142"/>
      <w:jc w:val="center"/>
      <w:rPr>
        <w:sz w:val="12"/>
        <w:szCs w:val="12"/>
        <w:lang w:val="en-US"/>
      </w:rPr>
    </w:pPr>
    <w:r w:rsidRPr="001916A8">
      <w:rPr>
        <w:rFonts w:cstheme="majorHAnsi"/>
        <w:b/>
        <w:sz w:val="22"/>
        <w:szCs w:val="22"/>
        <w:lang w:val="en-US"/>
      </w:rPr>
      <w:t>Application Form</w:t>
    </w:r>
    <w:r w:rsidRPr="001916A8" w:rsidR="001916A8">
      <w:rPr>
        <w:rFonts w:cstheme="majorHAnsi"/>
        <w:b/>
        <w:sz w:val="22"/>
        <w:szCs w:val="22"/>
        <w:lang w:val="en-US"/>
      </w:rPr>
      <w:t xml:space="preserve"> </w:t>
    </w:r>
    <w:r w:rsidRPr="001916A8" w:rsidR="00CA570F">
      <w:rPr>
        <w:rFonts w:cstheme="majorHAnsi"/>
        <w:b/>
        <w:sz w:val="22"/>
        <w:szCs w:val="22"/>
        <w:lang w:val="en-US"/>
      </w:rPr>
      <w:t>-</w:t>
    </w:r>
    <w:r w:rsidRPr="001916A8" w:rsidR="006A0E0F">
      <w:rPr>
        <w:rFonts w:cstheme="majorHAnsi"/>
        <w:b/>
        <w:sz w:val="22"/>
        <w:szCs w:val="22"/>
        <w:lang w:val="en-US"/>
      </w:rPr>
      <w:t xml:space="preserve"> Sites </w:t>
    </w:r>
    <w:r w:rsidRPr="001916A8" w:rsidR="00CA570F">
      <w:rPr>
        <w:rFonts w:cstheme="majorHAnsi"/>
        <w:b/>
        <w:sz w:val="22"/>
        <w:szCs w:val="22"/>
        <w:lang w:val="en-US"/>
      </w:rPr>
      <w:t>C</w:t>
    </w:r>
    <w:r w:rsidRPr="001916A8" w:rsidR="006A0E0F">
      <w:rPr>
        <w:rFonts w:cstheme="majorHAnsi"/>
        <w:b/>
        <w:sz w:val="22"/>
        <w:szCs w:val="22"/>
        <w:lang w:val="en-US"/>
      </w:rPr>
      <w:t xml:space="preserve">overed </w:t>
    </w:r>
    <w:r w:rsidRPr="001916A8" w:rsidR="00344F17">
      <w:rPr>
        <w:rFonts w:cstheme="majorHAnsi"/>
        <w:b/>
        <w:sz w:val="22"/>
        <w:szCs w:val="22"/>
        <w:lang w:val="en-US"/>
      </w:rPr>
      <w:t>b</w:t>
    </w:r>
    <w:r w:rsidRPr="001916A8" w:rsidR="006A0E0F">
      <w:rPr>
        <w:rFonts w:cstheme="majorHAnsi"/>
        <w:b/>
        <w:sz w:val="22"/>
        <w:szCs w:val="22"/>
        <w:lang w:val="en-US"/>
      </w:rPr>
      <w:t xml:space="preserve">y </w:t>
    </w:r>
    <w:r w:rsidR="000644BC">
      <w:rPr>
        <w:rFonts w:cstheme="majorHAnsi"/>
        <w:b/>
        <w:sz w:val="22"/>
        <w:szCs w:val="22"/>
        <w:lang w:val="en-US"/>
      </w:rPr>
      <w:t>t</w:t>
    </w:r>
    <w:r w:rsidRPr="001916A8" w:rsidR="006A0E0F">
      <w:rPr>
        <w:rFonts w:cstheme="majorHAnsi"/>
        <w:b/>
        <w:sz w:val="22"/>
        <w:szCs w:val="22"/>
        <w:lang w:val="en-US"/>
      </w:rPr>
      <w:t xml:space="preserve">he </w:t>
    </w:r>
    <w:r w:rsidRPr="001916A8" w:rsidR="00CA570F">
      <w:rPr>
        <w:rFonts w:cstheme="majorHAnsi"/>
        <w:b/>
        <w:sz w:val="22"/>
        <w:szCs w:val="22"/>
        <w:lang w:val="en-US"/>
      </w:rPr>
      <w:t>S</w:t>
    </w:r>
    <w:r w:rsidRPr="001916A8" w:rsidR="006A0E0F">
      <w:rPr>
        <w:rFonts w:cstheme="majorHAnsi"/>
        <w:b/>
        <w:sz w:val="22"/>
        <w:szCs w:val="22"/>
        <w:lang w:val="en-US"/>
      </w:rPr>
      <w:t xml:space="preserve">ame </w:t>
    </w:r>
    <w:r w:rsidRPr="001916A8">
      <w:rPr>
        <w:rFonts w:cstheme="majorHAnsi"/>
        <w:b/>
        <w:sz w:val="22"/>
        <w:szCs w:val="22"/>
        <w:lang w:val="en-US"/>
      </w:rPr>
      <w:t>Quality Management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747832">
    <w:abstractNumId w:val="1"/>
  </w:num>
  <w:num w:numId="2" w16cid:durableId="169707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grammar="clean"/>
  <w:documentProtection w:edit="forms" w:enforcement="1" w:cryptProviderType="rsaAES" w:cryptAlgorithmClass="hash" w:cryptAlgorithmType="typeAny" w:cryptAlgorithmSid="14" w:cryptSpinCount="100000" w:hash="SpgF2MLPafCfX3GBuK3dbjgQSMCuj+bEFfb3IjudFZ9rEAIzGK3LHA4hDg/MySqYWEk3LBaHS0skGO8CKN1HRQ==" w:salt="Q28WOAlMp6NmBK3jgKYg5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5738"/>
    <w:rsid w:val="000066E1"/>
    <w:rsid w:val="00027862"/>
    <w:rsid w:val="00047232"/>
    <w:rsid w:val="0005048A"/>
    <w:rsid w:val="00050BE7"/>
    <w:rsid w:val="0005275B"/>
    <w:rsid w:val="000562AE"/>
    <w:rsid w:val="00060C42"/>
    <w:rsid w:val="000642EC"/>
    <w:rsid w:val="000644BC"/>
    <w:rsid w:val="0009793B"/>
    <w:rsid w:val="000A4D4B"/>
    <w:rsid w:val="001131A7"/>
    <w:rsid w:val="0013608D"/>
    <w:rsid w:val="00157DE8"/>
    <w:rsid w:val="00157F13"/>
    <w:rsid w:val="00166BE0"/>
    <w:rsid w:val="00181534"/>
    <w:rsid w:val="001879A9"/>
    <w:rsid w:val="001916A8"/>
    <w:rsid w:val="001972EC"/>
    <w:rsid w:val="001B46C7"/>
    <w:rsid w:val="001B7E68"/>
    <w:rsid w:val="001D358A"/>
    <w:rsid w:val="002278CC"/>
    <w:rsid w:val="0023017D"/>
    <w:rsid w:val="00252908"/>
    <w:rsid w:val="002C00B2"/>
    <w:rsid w:val="002D7682"/>
    <w:rsid w:val="00304BC4"/>
    <w:rsid w:val="00334CCC"/>
    <w:rsid w:val="00344F17"/>
    <w:rsid w:val="00354EFB"/>
    <w:rsid w:val="0036026F"/>
    <w:rsid w:val="0040016C"/>
    <w:rsid w:val="00414367"/>
    <w:rsid w:val="00422423"/>
    <w:rsid w:val="0042682E"/>
    <w:rsid w:val="00446FAA"/>
    <w:rsid w:val="0045235D"/>
    <w:rsid w:val="00454E25"/>
    <w:rsid w:val="00467859"/>
    <w:rsid w:val="004B78F6"/>
    <w:rsid w:val="00502D26"/>
    <w:rsid w:val="00516C52"/>
    <w:rsid w:val="00533B16"/>
    <w:rsid w:val="00596A44"/>
    <w:rsid w:val="005A0D98"/>
    <w:rsid w:val="005B3712"/>
    <w:rsid w:val="005F59D8"/>
    <w:rsid w:val="00601DAA"/>
    <w:rsid w:val="0063199F"/>
    <w:rsid w:val="00633F5F"/>
    <w:rsid w:val="00642A41"/>
    <w:rsid w:val="006756A2"/>
    <w:rsid w:val="00676317"/>
    <w:rsid w:val="006A0E0F"/>
    <w:rsid w:val="006C14F1"/>
    <w:rsid w:val="006C24AD"/>
    <w:rsid w:val="006D5CFD"/>
    <w:rsid w:val="00725095"/>
    <w:rsid w:val="00750392"/>
    <w:rsid w:val="00760D00"/>
    <w:rsid w:val="0076495C"/>
    <w:rsid w:val="00775BE6"/>
    <w:rsid w:val="007829CC"/>
    <w:rsid w:val="007840E1"/>
    <w:rsid w:val="007A03A3"/>
    <w:rsid w:val="007B629E"/>
    <w:rsid w:val="007C24C8"/>
    <w:rsid w:val="007D07B9"/>
    <w:rsid w:val="007E2A6C"/>
    <w:rsid w:val="0080502A"/>
    <w:rsid w:val="008132C6"/>
    <w:rsid w:val="0087674D"/>
    <w:rsid w:val="008A679E"/>
    <w:rsid w:val="008B1AD5"/>
    <w:rsid w:val="008D5663"/>
    <w:rsid w:val="008D6893"/>
    <w:rsid w:val="008E0DFC"/>
    <w:rsid w:val="00913D85"/>
    <w:rsid w:val="00924DF0"/>
    <w:rsid w:val="009451A9"/>
    <w:rsid w:val="0095745C"/>
    <w:rsid w:val="0096646B"/>
    <w:rsid w:val="00987D60"/>
    <w:rsid w:val="00990907"/>
    <w:rsid w:val="009944DC"/>
    <w:rsid w:val="009970AF"/>
    <w:rsid w:val="009B1EAF"/>
    <w:rsid w:val="009B4DFD"/>
    <w:rsid w:val="009C0FD5"/>
    <w:rsid w:val="009E4CF3"/>
    <w:rsid w:val="009F0618"/>
    <w:rsid w:val="009F5D33"/>
    <w:rsid w:val="00A015B5"/>
    <w:rsid w:val="00A20CAD"/>
    <w:rsid w:val="00A308E8"/>
    <w:rsid w:val="00A350C7"/>
    <w:rsid w:val="00A559E5"/>
    <w:rsid w:val="00A97E75"/>
    <w:rsid w:val="00AB0F9F"/>
    <w:rsid w:val="00AE6DB8"/>
    <w:rsid w:val="00B15E70"/>
    <w:rsid w:val="00B61BED"/>
    <w:rsid w:val="00B67FD9"/>
    <w:rsid w:val="00BC64C9"/>
    <w:rsid w:val="00BD1AED"/>
    <w:rsid w:val="00BD4F01"/>
    <w:rsid w:val="00C406A8"/>
    <w:rsid w:val="00C42CEF"/>
    <w:rsid w:val="00C9100C"/>
    <w:rsid w:val="00CA570F"/>
    <w:rsid w:val="00CA5D0D"/>
    <w:rsid w:val="00CC6761"/>
    <w:rsid w:val="00D15E0F"/>
    <w:rsid w:val="00D2322F"/>
    <w:rsid w:val="00D348E9"/>
    <w:rsid w:val="00D51A9A"/>
    <w:rsid w:val="00D671C8"/>
    <w:rsid w:val="00D74422"/>
    <w:rsid w:val="00D84990"/>
    <w:rsid w:val="00DA3152"/>
    <w:rsid w:val="00DA4F8B"/>
    <w:rsid w:val="00DA5164"/>
    <w:rsid w:val="00DD3B84"/>
    <w:rsid w:val="00E01BDC"/>
    <w:rsid w:val="00E72E4B"/>
    <w:rsid w:val="00E97298"/>
    <w:rsid w:val="00EB2508"/>
    <w:rsid w:val="00EB6ABF"/>
    <w:rsid w:val="00ED3A17"/>
    <w:rsid w:val="00EE7A42"/>
    <w:rsid w:val="00F005CC"/>
    <w:rsid w:val="00F04F80"/>
    <w:rsid w:val="00F16F8C"/>
    <w:rsid w:val="00F52951"/>
    <w:rsid w:val="00F81DFE"/>
    <w:rsid w:val="00F862B4"/>
    <w:rsid w:val="00FB0EBD"/>
    <w:rsid w:val="00FB6A68"/>
    <w:rsid w:val="00FE261D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4642B"/>
  <w15:docId w15:val="{8CA7A569-BAE1-49A5-91F7-2AE813EB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80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965E0-B5FC-43DA-BC01-477D89DA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Yazgan</cp:lastModifiedBy>
  <cp:revision>12</cp:revision>
  <cp:lastPrinted>2015-06-23T10:32:00Z</cp:lastPrinted>
  <dcterms:created xsi:type="dcterms:W3CDTF">2025-12-23T11:10:00Z</dcterms:created>
  <dcterms:modified xsi:type="dcterms:W3CDTF">2025-12-24T10:32:00Z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VeriketClassification">
    <vt:lpwstr>FCA16667-98CE-44CD-B8EF-FE69F63F5112</vt:lpwstr>
  </op:property>
  <op:property fmtid="{D5CDD505-2E9C-101B-9397-08002B2CF9AE}" pid="3" name="DetectedPolicyPropertyName">
    <vt:lpwstr/>
  </op:property>
  <op:property fmtid="{D5CDD505-2E9C-101B-9397-08002B2CF9AE}" pid="4" name="DetectedKeywordsPropertyName">
    <vt:lpwstr/>
  </op:property>
  <op:property fmtid="{D5CDD505-2E9C-101B-9397-08002B2CF9AE}" pid="5" name="SensitivityPropertyName">
    <vt:lpwstr>3265DAC8-E08B-44A1-BADC-2164496259F8</vt:lpwstr>
  </op:property>
  <op:property fmtid="{D5CDD505-2E9C-101B-9397-08002B2CF9AE}" pid="6" name="SensitivityPersonalDatasPropertyName">
    <vt:lpwstr>Empty</vt:lpwstr>
  </op:property>
  <op:property fmtid="{D5CDD505-2E9C-101B-9397-08002B2CF9AE}" pid="7" name="SensitivityApprovedContentPropertyName">
    <vt:lpwstr>False</vt:lpwstr>
  </op:property>
  <op:property fmtid="{D5CDD505-2E9C-101B-9397-08002B2CF9AE}" pid="8" name="SensitivityCanExportContentPropertyName">
    <vt:lpwstr>False</vt:lpwstr>
  </op:property>
  <op:property fmtid="{D5CDD505-2E9C-101B-9397-08002B2CF9AE}" pid="9" name="SensitivityDataRetentionPeriodPropertyName">
    <vt:lpwstr>7</vt:lpwstr>
  </op:property>
  <op:property fmtid="{D5CDD505-2E9C-101B-9397-08002B2CF9AE}" pid="10" name="Word_AddedWatermark_PropertyName">
    <vt:lpwstr/>
  </op:property>
  <op:property fmtid="{D5CDD505-2E9C-101B-9397-08002B2CF9AE}" pid="11" name="Word_AddedHeader_PropertyName">
    <vt:lpwstr/>
  </op:property>
</op:Properties>
</file>